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2" w:rsidRPr="00362241" w:rsidRDefault="00D62882" w:rsidP="002F3790">
      <w:pPr>
        <w:spacing w:after="0" w:line="240" w:lineRule="auto"/>
        <w:rPr>
          <w:rFonts w:ascii="Times New Roman" w:hAnsi="Times New Roman"/>
        </w:rPr>
      </w:pPr>
    </w:p>
    <w:p w:rsidR="00362241" w:rsidRP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bookmarkStart w:id="0" w:name="_GoBack"/>
      <w:bookmarkEnd w:id="0"/>
      <w:r w:rsidRPr="00362241">
        <w:rPr>
          <w:rFonts w:ascii="Tahoma" w:hAnsi="Tahoma" w:cs="Tahoma"/>
          <w:b/>
          <w:bCs/>
          <w:sz w:val="40"/>
          <w:szCs w:val="40"/>
        </w:rPr>
        <w:t>Skills Practice</w:t>
      </w:r>
    </w:p>
    <w:p w:rsidR="00362241" w:rsidRPr="00362241" w:rsidRDefault="00362241" w:rsidP="0036224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362241">
        <w:rPr>
          <w:rFonts w:ascii="Arial" w:hAnsi="Arial" w:cs="Arial"/>
          <w:b/>
          <w:bCs/>
          <w:i/>
          <w:iCs/>
          <w:sz w:val="31"/>
          <w:szCs w:val="31"/>
        </w:rPr>
        <w:t>Measuring Angles and Arcs</w:t>
      </w:r>
    </w:p>
    <w:p w:rsidR="00362241" w:rsidRPr="00362241" w:rsidRDefault="00362241" w:rsidP="00362241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362241" w:rsidRDefault="00E04CA4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14605</wp:posOffset>
            </wp:positionV>
            <wp:extent cx="1162050" cy="1009650"/>
            <wp:effectExtent l="19050" t="0" r="0" b="0"/>
            <wp:wrapNone/>
            <wp:docPr id="1" name="Picture 0" descr="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362241" w:rsidRPr="00362241">
        <w:rPr>
          <w:rFonts w:ascii="Times New Roman" w:hAnsi="Times New Roman"/>
          <w:b/>
          <w:bCs/>
          <w:i/>
          <w:iCs/>
        </w:rPr>
        <w:t xml:space="preserve"> </w:t>
      </w:r>
      <w:proofErr w:type="gramStart"/>
      <w:r w:rsidR="00362241" w:rsidRPr="00362241">
        <w:rPr>
          <w:rFonts w:ascii="Times New Roman" w:hAnsi="Times New Roman"/>
          <w:b/>
          <w:bCs/>
        </w:rPr>
        <w:t>and</w:t>
      </w:r>
      <w:proofErr w:type="gramEnd"/>
      <w:r w:rsidR="00362241" w:rsidRPr="00362241">
        <w:rPr>
          <w:rFonts w:ascii="Times New Roman" w:hAnsi="Times New Roman"/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EB</m:t>
            </m:r>
          </m:e>
        </m:acc>
      </m:oMath>
      <w:r w:rsidR="00362241" w:rsidRPr="00362241">
        <w:rPr>
          <w:rFonts w:ascii="Times New Roman" w:hAnsi="Times New Roman"/>
          <w:b/>
          <w:bCs/>
        </w:rPr>
        <w:t xml:space="preserve"> are diameters of </w:t>
      </w:r>
      <w:r w:rsidR="00362241" w:rsidRPr="00E04CA4">
        <w:rPr>
          <w:rFonts w:ascii="Cambria Math" w:hAnsi="Cambria Math"/>
          <w:b/>
        </w:rPr>
        <w:t>⨀</w:t>
      </w:r>
      <w:r w:rsidR="00362241" w:rsidRPr="00362241">
        <w:rPr>
          <w:rFonts w:ascii="Times New Roman" w:hAnsi="Times New Roman"/>
          <w:b/>
          <w:bCs/>
        </w:rPr>
        <w:t>R. Identify each arc as a</w:t>
      </w:r>
      <w:r w:rsidR="00362241">
        <w:rPr>
          <w:rFonts w:ascii="Times New Roman" w:hAnsi="Times New Roman"/>
          <w:b/>
          <w:bCs/>
        </w:rPr>
        <w:t xml:space="preserve"> </w:t>
      </w:r>
      <w:r w:rsidR="00362241" w:rsidRPr="00362241">
        <w:rPr>
          <w:rFonts w:ascii="Times New Roman" w:hAnsi="Times New Roman"/>
          <w:b/>
          <w:bCs/>
          <w:i/>
          <w:iCs/>
        </w:rPr>
        <w:t>major arc</w:t>
      </w:r>
      <w:r w:rsidR="00362241" w:rsidRPr="00362241">
        <w:rPr>
          <w:rFonts w:ascii="Times New Roman" w:hAnsi="Times New Roman"/>
          <w:b/>
          <w:bCs/>
        </w:rPr>
        <w:t xml:space="preserve">, </w:t>
      </w:r>
      <w:r w:rsidR="00362241" w:rsidRPr="00362241">
        <w:rPr>
          <w:rFonts w:ascii="Times New Roman" w:hAnsi="Times New Roman"/>
          <w:b/>
          <w:bCs/>
          <w:i/>
          <w:iCs/>
        </w:rPr>
        <w:t>minor arc</w:t>
      </w:r>
      <w:r w:rsidR="00362241" w:rsidRPr="00362241">
        <w:rPr>
          <w:rFonts w:ascii="Times New Roman" w:hAnsi="Times New Roman"/>
          <w:b/>
          <w:bCs/>
        </w:rPr>
        <w:t xml:space="preserve">, </w:t>
      </w:r>
      <w:r w:rsidR="00BD08E1">
        <w:rPr>
          <w:rFonts w:ascii="Times New Roman" w:hAnsi="Times New Roman"/>
          <w:b/>
          <w:bCs/>
        </w:rPr>
        <w:br/>
      </w:r>
      <w:r w:rsidR="00362241" w:rsidRPr="00362241">
        <w:rPr>
          <w:rFonts w:ascii="Times New Roman" w:hAnsi="Times New Roman"/>
          <w:b/>
          <w:bCs/>
        </w:rPr>
        <w:t xml:space="preserve">or </w:t>
      </w:r>
      <w:r w:rsidR="00362241" w:rsidRPr="00362241">
        <w:rPr>
          <w:rFonts w:ascii="Times New Roman" w:hAnsi="Times New Roman"/>
          <w:b/>
          <w:bCs/>
          <w:i/>
          <w:iCs/>
        </w:rPr>
        <w:t xml:space="preserve">semicircle </w:t>
      </w:r>
      <w:r w:rsidR="00362241" w:rsidRPr="00362241">
        <w:rPr>
          <w:rFonts w:ascii="Times New Roman" w:hAnsi="Times New Roman"/>
          <w:b/>
          <w:bCs/>
        </w:rPr>
        <w:t>of the circle.</w:t>
      </w:r>
      <w:r w:rsidR="00362241">
        <w:rPr>
          <w:rFonts w:ascii="Times New Roman" w:hAnsi="Times New Roman"/>
          <w:b/>
          <w:bCs/>
        </w:rPr>
        <w:t xml:space="preserve"> </w:t>
      </w:r>
      <w:r w:rsidR="00362241" w:rsidRPr="00362241">
        <w:rPr>
          <w:rFonts w:ascii="Times New Roman" w:hAnsi="Times New Roman"/>
          <w:b/>
          <w:bCs/>
        </w:rPr>
        <w:t>Then find its measure.</w:t>
      </w:r>
    </w:p>
    <w:p w:rsidR="00362241" w:rsidRP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P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362241">
        <w:rPr>
          <w:rFonts w:ascii="Times New Roman" w:hAnsi="Times New Roman"/>
          <w:b/>
          <w:bCs/>
        </w:rPr>
        <w:t xml:space="preserve">1. </w:t>
      </w:r>
      <w:proofErr w:type="gramStart"/>
      <w:r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EA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362241">
        <w:rPr>
          <w:rFonts w:ascii="Times New Roman" w:hAnsi="Times New Roman"/>
          <w:b/>
          <w:bCs/>
        </w:rPr>
        <w:t xml:space="preserve">2. </w:t>
      </w:r>
      <w:proofErr w:type="gramStart"/>
      <w:r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P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362241">
        <w:rPr>
          <w:rFonts w:ascii="Times New Roman" w:hAnsi="Times New Roman"/>
          <w:b/>
          <w:bCs/>
        </w:rPr>
        <w:t xml:space="preserve">3. </w:t>
      </w:r>
      <w:proofErr w:type="gramStart"/>
      <w:r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362241">
        <w:rPr>
          <w:rFonts w:ascii="Times New Roman" w:hAnsi="Times New Roman"/>
          <w:b/>
          <w:bCs/>
        </w:rPr>
        <w:t xml:space="preserve">4. </w:t>
      </w:r>
      <w:proofErr w:type="gramStart"/>
      <w:r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DEB</m:t>
            </m:r>
          </m:e>
        </m:acc>
      </m:oMath>
    </w:p>
    <w:p w:rsid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P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362241">
        <w:rPr>
          <w:rFonts w:ascii="Times New Roman" w:hAnsi="Times New Roman"/>
          <w:b/>
          <w:bCs/>
        </w:rPr>
        <w:t xml:space="preserve">5. </w:t>
      </w:r>
      <w:proofErr w:type="gramStart"/>
      <w:r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362241">
        <w:rPr>
          <w:rFonts w:ascii="Times New Roman" w:hAnsi="Times New Roman"/>
          <w:b/>
          <w:bCs/>
        </w:rPr>
        <w:t xml:space="preserve">6. </w:t>
      </w:r>
      <w:proofErr w:type="gramStart"/>
      <w:r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CDA</m:t>
            </m:r>
          </m:e>
        </m:acc>
      </m:oMath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D08E1" w:rsidRDefault="00BD08E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362241" w:rsidRPr="00362241" w:rsidRDefault="009D0A1D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PR</m:t>
            </m:r>
          </m:e>
        </m:acc>
      </m:oMath>
      <w:r w:rsidR="00362241" w:rsidRPr="00362241">
        <w:rPr>
          <w:rFonts w:ascii="Times New Roman" w:hAnsi="Times New Roman"/>
          <w:b/>
          <w:bCs/>
          <w:i/>
          <w:iCs/>
        </w:rPr>
        <w:t xml:space="preserve"> </w:t>
      </w:r>
      <w:proofErr w:type="gramStart"/>
      <w:r w:rsidR="00362241" w:rsidRPr="00362241">
        <w:rPr>
          <w:rFonts w:ascii="Times New Roman" w:hAnsi="Times New Roman"/>
          <w:b/>
          <w:bCs/>
        </w:rPr>
        <w:t>and</w:t>
      </w:r>
      <w:proofErr w:type="gramEnd"/>
      <w:r w:rsidR="00362241">
        <w:rPr>
          <w:rFonts w:ascii="Times New Roman" w:hAnsi="Times New Roman"/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QT</m:t>
            </m:r>
          </m:e>
        </m:acc>
      </m:oMath>
      <w:r w:rsidR="00362241" w:rsidRPr="00362241">
        <w:rPr>
          <w:rFonts w:ascii="Times New Roman" w:hAnsi="Times New Roman"/>
          <w:b/>
          <w:bCs/>
          <w:i/>
          <w:iCs/>
        </w:rPr>
        <w:t xml:space="preserve"> </w:t>
      </w:r>
      <w:r w:rsidR="00362241" w:rsidRPr="00362241">
        <w:rPr>
          <w:rFonts w:ascii="Times New Roman" w:hAnsi="Times New Roman"/>
          <w:b/>
          <w:bCs/>
        </w:rPr>
        <w:t xml:space="preserve">are diameters of </w:t>
      </w:r>
      <w:r w:rsidR="00362241" w:rsidRPr="00E04CA4">
        <w:rPr>
          <w:rFonts w:ascii="Cambria Math" w:hAnsi="Cambria Math"/>
          <w:b/>
        </w:rPr>
        <w:t>⨀</w:t>
      </w:r>
      <w:r w:rsidR="00362241" w:rsidRPr="00362241">
        <w:rPr>
          <w:rFonts w:ascii="Times New Roman" w:hAnsi="Times New Roman"/>
          <w:b/>
          <w:bCs/>
          <w:i/>
          <w:iCs/>
        </w:rPr>
        <w:t>A</w:t>
      </w:r>
      <w:r w:rsidR="00362241" w:rsidRPr="00362241">
        <w:rPr>
          <w:rFonts w:ascii="Times New Roman" w:hAnsi="Times New Roman"/>
          <w:b/>
          <w:bCs/>
        </w:rPr>
        <w:t>. Find each measure.</w:t>
      </w:r>
    </w:p>
    <w:p w:rsid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Pr="00362241" w:rsidRDefault="00E04CA4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95885</wp:posOffset>
            </wp:positionV>
            <wp:extent cx="1009650" cy="1009650"/>
            <wp:effectExtent l="19050" t="0" r="0" b="0"/>
            <wp:wrapNone/>
            <wp:docPr id="2" name="Picture 1" descr="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241">
        <w:rPr>
          <w:rFonts w:ascii="Times New Roman" w:hAnsi="Times New Roman"/>
          <w:b/>
          <w:bCs/>
        </w:rPr>
        <w:tab/>
      </w:r>
      <w:r w:rsidR="00362241" w:rsidRPr="00362241">
        <w:rPr>
          <w:rFonts w:ascii="Times New Roman" w:hAnsi="Times New Roman"/>
          <w:b/>
          <w:bCs/>
        </w:rPr>
        <w:t xml:space="preserve">7. </w:t>
      </w:r>
      <w:proofErr w:type="gramStart"/>
      <w:r w:rsidR="00362241"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UPQ</m:t>
            </m:r>
          </m:e>
        </m:acc>
      </m:oMath>
      <w:r w:rsidR="00362241" w:rsidRPr="00362241">
        <w:rPr>
          <w:rFonts w:ascii="Times New Roman" w:hAnsi="Times New Roman"/>
          <w:i/>
          <w:iCs/>
        </w:rPr>
        <w:t xml:space="preserve"> </w:t>
      </w:r>
      <w:r w:rsidR="00362241">
        <w:rPr>
          <w:rFonts w:ascii="Times New Roman" w:hAnsi="Times New Roman"/>
          <w:i/>
          <w:iCs/>
        </w:rPr>
        <w:tab/>
      </w:r>
      <w:r w:rsidR="00362241">
        <w:rPr>
          <w:rFonts w:ascii="Times New Roman" w:hAnsi="Times New Roman"/>
          <w:i/>
          <w:iCs/>
        </w:rPr>
        <w:tab/>
      </w:r>
      <w:r w:rsidR="00362241">
        <w:rPr>
          <w:rFonts w:ascii="Times New Roman" w:hAnsi="Times New Roman"/>
          <w:i/>
          <w:iCs/>
        </w:rPr>
        <w:tab/>
      </w:r>
      <w:r w:rsidR="00362241">
        <w:rPr>
          <w:rFonts w:ascii="Times New Roman" w:hAnsi="Times New Roman"/>
          <w:i/>
          <w:iCs/>
        </w:rPr>
        <w:tab/>
      </w:r>
      <w:r w:rsidR="00362241">
        <w:rPr>
          <w:rFonts w:ascii="Times New Roman" w:hAnsi="Times New Roman"/>
          <w:i/>
          <w:iCs/>
        </w:rPr>
        <w:tab/>
      </w:r>
      <w:r w:rsidR="00362241" w:rsidRPr="00362241">
        <w:rPr>
          <w:rFonts w:ascii="Times New Roman" w:hAnsi="Times New Roman"/>
          <w:b/>
          <w:bCs/>
        </w:rPr>
        <w:t xml:space="preserve">8. </w:t>
      </w:r>
      <w:proofErr w:type="gramStart"/>
      <w:r w:rsidR="00362241"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PQR</m:t>
            </m:r>
          </m:e>
        </m:acc>
      </m:oMath>
    </w:p>
    <w:p w:rsid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Pr="00362241" w:rsidRDefault="00362241" w:rsidP="003622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362241">
        <w:rPr>
          <w:rFonts w:ascii="Times New Roman" w:hAnsi="Times New Roman"/>
          <w:b/>
          <w:bCs/>
        </w:rPr>
        <w:t xml:space="preserve">9. </w:t>
      </w:r>
      <w:proofErr w:type="gramStart"/>
      <w:r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UTS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362241">
        <w:rPr>
          <w:rFonts w:ascii="Times New Roman" w:hAnsi="Times New Roman"/>
          <w:b/>
          <w:bCs/>
        </w:rPr>
        <w:t xml:space="preserve">10. </w:t>
      </w:r>
      <w:proofErr w:type="gramStart"/>
      <w:r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</m:oMath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P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62241">
        <w:rPr>
          <w:rFonts w:ascii="Times New Roman" w:hAnsi="Times New Roman"/>
          <w:b/>
          <w:bCs/>
        </w:rPr>
        <w:t xml:space="preserve">11. </w:t>
      </w:r>
      <w:proofErr w:type="gramStart"/>
      <w:r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RSU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362241">
        <w:rPr>
          <w:rFonts w:ascii="Times New Roman" w:hAnsi="Times New Roman"/>
          <w:b/>
          <w:bCs/>
        </w:rPr>
        <w:t xml:space="preserve">12. </w:t>
      </w:r>
      <w:proofErr w:type="gramStart"/>
      <w:r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STP</m:t>
            </m:r>
          </m:e>
        </m:acc>
      </m:oMath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62241">
        <w:rPr>
          <w:rFonts w:ascii="Times New Roman" w:hAnsi="Times New Roman"/>
          <w:b/>
          <w:bCs/>
        </w:rPr>
        <w:t xml:space="preserve">13. </w:t>
      </w:r>
      <w:proofErr w:type="gramStart"/>
      <w:r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PQS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362241">
        <w:rPr>
          <w:rFonts w:ascii="Times New Roman" w:hAnsi="Times New Roman"/>
          <w:b/>
          <w:bCs/>
        </w:rPr>
        <w:t xml:space="preserve">14. </w:t>
      </w:r>
      <w:proofErr w:type="gramStart"/>
      <w:r w:rsidRPr="00362241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PRU</m:t>
            </m:r>
          </m:e>
        </m:acc>
      </m:oMath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BD08E1" w:rsidRDefault="00BD08E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362241" w:rsidRP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362241" w:rsidRP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62241">
        <w:rPr>
          <w:rFonts w:ascii="Times New Roman" w:hAnsi="Times New Roman"/>
          <w:b/>
          <w:bCs/>
        </w:rPr>
        <w:t xml:space="preserve">Use </w:t>
      </w:r>
      <w:r w:rsidRPr="00E04CA4">
        <w:rPr>
          <w:rFonts w:ascii="Cambria Math" w:hAnsi="Cambria Math"/>
          <w:b/>
        </w:rPr>
        <w:t>⨀</w:t>
      </w:r>
      <w:r w:rsidRPr="00362241">
        <w:rPr>
          <w:rFonts w:ascii="Times New Roman" w:hAnsi="Times New Roman"/>
          <w:b/>
          <w:bCs/>
          <w:i/>
          <w:iCs/>
        </w:rPr>
        <w:t xml:space="preserve">D </w:t>
      </w:r>
      <w:r w:rsidRPr="00362241">
        <w:rPr>
          <w:rFonts w:ascii="Times New Roman" w:hAnsi="Times New Roman"/>
          <w:b/>
          <w:bCs/>
        </w:rPr>
        <w:t>to find the length of each arc. Round to</w:t>
      </w:r>
      <w:r>
        <w:rPr>
          <w:rFonts w:ascii="Times New Roman" w:hAnsi="Times New Roman"/>
          <w:b/>
          <w:bCs/>
        </w:rPr>
        <w:t xml:space="preserve"> </w:t>
      </w:r>
      <w:r w:rsidRPr="00362241">
        <w:rPr>
          <w:rFonts w:ascii="Times New Roman" w:hAnsi="Times New Roman"/>
          <w:b/>
          <w:bCs/>
        </w:rPr>
        <w:t>the nearest hundredth.</w:t>
      </w:r>
    </w:p>
    <w:p w:rsidR="00362241" w:rsidRDefault="00E04CA4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144780</wp:posOffset>
            </wp:positionV>
            <wp:extent cx="1009650" cy="1009650"/>
            <wp:effectExtent l="19050" t="0" r="0" b="0"/>
            <wp:wrapNone/>
            <wp:docPr id="3" name="Picture 2" descr="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241" w:rsidRP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241">
        <w:rPr>
          <w:rFonts w:ascii="Times New Roman" w:hAnsi="Times New Roman"/>
          <w:b/>
          <w:bCs/>
        </w:rPr>
        <w:t xml:space="preserve">15.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LM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r w:rsidRPr="00362241">
        <w:rPr>
          <w:rFonts w:ascii="Times New Roman" w:hAnsi="Times New Roman"/>
        </w:rPr>
        <w:t xml:space="preserve">if the radius is 5 inches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2241">
        <w:rPr>
          <w:rFonts w:ascii="Times New Roman" w:hAnsi="Times New Roman"/>
          <w:b/>
          <w:bCs/>
        </w:rPr>
        <w:t xml:space="preserve">16.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proofErr w:type="gramStart"/>
      <w:r w:rsidRPr="00362241">
        <w:rPr>
          <w:rFonts w:ascii="Times New Roman" w:hAnsi="Times New Roman"/>
        </w:rPr>
        <w:t>if</w:t>
      </w:r>
      <w:proofErr w:type="gramEnd"/>
      <w:r w:rsidRPr="00362241">
        <w:rPr>
          <w:rFonts w:ascii="Times New Roman" w:hAnsi="Times New Roman"/>
        </w:rPr>
        <w:t xml:space="preserve"> the diameter</w:t>
      </w:r>
      <w:r>
        <w:rPr>
          <w:rFonts w:ascii="Times New Roman" w:hAnsi="Times New Roman"/>
        </w:rPr>
        <w:t xml:space="preserve"> </w:t>
      </w:r>
      <w:r w:rsidRPr="00362241">
        <w:rPr>
          <w:rFonts w:ascii="Times New Roman" w:hAnsi="Times New Roman"/>
        </w:rPr>
        <w:t>is 3 yards</w:t>
      </w:r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241" w:rsidRPr="00362241" w:rsidRDefault="00362241" w:rsidP="003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241">
        <w:rPr>
          <w:rFonts w:ascii="Times New Roman" w:hAnsi="Times New Roman"/>
          <w:b/>
          <w:bCs/>
        </w:rPr>
        <w:t xml:space="preserve">17.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r w:rsidRPr="00362241">
        <w:rPr>
          <w:rFonts w:ascii="Times New Roman" w:hAnsi="Times New Roman"/>
        </w:rPr>
        <w:t xml:space="preserve">if </w:t>
      </w:r>
      <w:r w:rsidRPr="00362241">
        <w:rPr>
          <w:rFonts w:ascii="Times New Roman" w:hAnsi="Times New Roman"/>
          <w:i/>
          <w:iCs/>
        </w:rPr>
        <w:t xml:space="preserve">JD </w:t>
      </w:r>
      <w:r w:rsidRPr="00362241">
        <w:rPr>
          <w:rFonts w:ascii="Times New Roman" w:hAnsi="Times New Roman"/>
        </w:rPr>
        <w:t xml:space="preserve">= 7 centimeters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2241">
        <w:rPr>
          <w:rFonts w:ascii="Times New Roman" w:hAnsi="Times New Roman"/>
          <w:b/>
          <w:bCs/>
        </w:rPr>
        <w:t xml:space="preserve">18.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NJK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proofErr w:type="gramStart"/>
      <w:r w:rsidRPr="00362241">
        <w:rPr>
          <w:rFonts w:ascii="Times New Roman" w:hAnsi="Times New Roman"/>
        </w:rPr>
        <w:t>if</w:t>
      </w:r>
      <w:proofErr w:type="gramEnd"/>
      <w:r w:rsidRPr="00362241">
        <w:rPr>
          <w:rFonts w:ascii="Times New Roman" w:hAnsi="Times New Roman"/>
        </w:rPr>
        <w:t xml:space="preserve"> </w:t>
      </w:r>
      <w:r w:rsidRPr="00362241">
        <w:rPr>
          <w:rFonts w:ascii="Times New Roman" w:hAnsi="Times New Roman"/>
          <w:i/>
          <w:iCs/>
        </w:rPr>
        <w:t xml:space="preserve">NL </w:t>
      </w:r>
      <w:r w:rsidRPr="00362241">
        <w:rPr>
          <w:rFonts w:ascii="Times New Roman" w:hAnsi="Times New Roman"/>
        </w:rPr>
        <w:t>= 12 feet</w:t>
      </w:r>
    </w:p>
    <w:p w:rsidR="00362241" w:rsidRDefault="00362241" w:rsidP="00362241">
      <w:pPr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spacing w:after="0" w:line="240" w:lineRule="auto"/>
        <w:rPr>
          <w:rFonts w:ascii="Times New Roman" w:hAnsi="Times New Roman"/>
          <w:b/>
          <w:bCs/>
        </w:rPr>
      </w:pPr>
    </w:p>
    <w:p w:rsidR="00362241" w:rsidRDefault="00362241" w:rsidP="00362241">
      <w:pPr>
        <w:spacing w:after="0" w:line="240" w:lineRule="auto"/>
        <w:rPr>
          <w:rFonts w:ascii="Times New Roman" w:hAnsi="Times New Roman"/>
          <w:b/>
          <w:bCs/>
        </w:rPr>
      </w:pPr>
    </w:p>
    <w:p w:rsidR="00362241" w:rsidRPr="00362241" w:rsidRDefault="00362241" w:rsidP="00362241">
      <w:pPr>
        <w:spacing w:after="0" w:line="240" w:lineRule="auto"/>
        <w:rPr>
          <w:rFonts w:ascii="Times New Roman" w:hAnsi="Times New Roman"/>
        </w:rPr>
      </w:pPr>
      <w:r w:rsidRPr="00362241">
        <w:rPr>
          <w:rFonts w:ascii="Times New Roman" w:hAnsi="Times New Roman"/>
          <w:b/>
          <w:bCs/>
        </w:rPr>
        <w:t xml:space="preserve">19.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KLM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r w:rsidRPr="00362241">
        <w:rPr>
          <w:rFonts w:ascii="Times New Roman" w:hAnsi="Times New Roman"/>
        </w:rPr>
        <w:t xml:space="preserve">if </w:t>
      </w:r>
      <w:r w:rsidRPr="00362241">
        <w:rPr>
          <w:rFonts w:ascii="Times New Roman" w:hAnsi="Times New Roman"/>
          <w:i/>
          <w:iCs/>
        </w:rPr>
        <w:t xml:space="preserve">DM </w:t>
      </w:r>
      <w:r w:rsidRPr="00362241">
        <w:rPr>
          <w:rFonts w:ascii="Times New Roman" w:hAnsi="Times New Roman"/>
        </w:rPr>
        <w:t xml:space="preserve">= 9 millimeters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2241">
        <w:rPr>
          <w:rFonts w:ascii="Times New Roman" w:hAnsi="Times New Roman"/>
          <w:b/>
          <w:bCs/>
        </w:rPr>
        <w:t xml:space="preserve">20.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JK</m:t>
            </m:r>
          </m:e>
        </m:acc>
      </m:oMath>
      <w:r w:rsidRPr="00362241">
        <w:rPr>
          <w:rFonts w:ascii="Times New Roman" w:hAnsi="Times New Roman"/>
          <w:i/>
          <w:iCs/>
        </w:rPr>
        <w:t xml:space="preserve"> </w:t>
      </w:r>
      <w:proofErr w:type="gramStart"/>
      <w:r w:rsidRPr="00362241">
        <w:rPr>
          <w:rFonts w:ascii="Times New Roman" w:hAnsi="Times New Roman"/>
        </w:rPr>
        <w:t>if</w:t>
      </w:r>
      <w:proofErr w:type="gramEnd"/>
      <w:r w:rsidRPr="00362241">
        <w:rPr>
          <w:rFonts w:ascii="Times New Roman" w:hAnsi="Times New Roman"/>
        </w:rPr>
        <w:t xml:space="preserve"> </w:t>
      </w:r>
      <w:r w:rsidRPr="00362241">
        <w:rPr>
          <w:rFonts w:ascii="Times New Roman" w:hAnsi="Times New Roman"/>
          <w:i/>
          <w:iCs/>
        </w:rPr>
        <w:t xml:space="preserve">KD </w:t>
      </w:r>
      <w:r w:rsidRPr="00362241">
        <w:rPr>
          <w:rFonts w:ascii="Times New Roman" w:hAnsi="Times New Roman"/>
        </w:rPr>
        <w:t>= 15 inches</w:t>
      </w:r>
    </w:p>
    <w:sectPr w:rsidR="00362241" w:rsidRPr="00362241" w:rsidSect="003749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1D" w:rsidRDefault="009D0A1D" w:rsidP="003F4D1C">
      <w:pPr>
        <w:spacing w:after="0" w:line="240" w:lineRule="auto"/>
      </w:pPr>
      <w:r>
        <w:separator/>
      </w:r>
    </w:p>
  </w:endnote>
  <w:endnote w:type="continuationSeparator" w:id="0">
    <w:p w:rsidR="009D0A1D" w:rsidRDefault="009D0A1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6D52B9">
      <w:rPr>
        <w:rFonts w:ascii="Arial" w:hAnsi="Arial" w:cs="Arial"/>
        <w:color w:val="231F20"/>
        <w:sz w:val="18"/>
        <w:szCs w:val="18"/>
      </w:rPr>
      <w:t>0</w:t>
    </w:r>
    <w:r w:rsidR="005727B9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</w:t>
    </w:r>
    <w:r w:rsidR="00E04CA4">
      <w:rPr>
        <w:rFonts w:ascii="Arial" w:hAnsi="Arial" w:cs="Arial"/>
        <w:b/>
        <w:sz w:val="24"/>
        <w:szCs w:val="24"/>
      </w:rPr>
      <w:t>3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6D52B9" w:rsidRPr="006D52B9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1D" w:rsidRDefault="009D0A1D" w:rsidP="003F4D1C">
      <w:pPr>
        <w:spacing w:after="0" w:line="240" w:lineRule="auto"/>
      </w:pPr>
      <w:r>
        <w:separator/>
      </w:r>
    </w:p>
  </w:footnote>
  <w:footnote w:type="continuationSeparator" w:id="0">
    <w:p w:rsidR="009D0A1D" w:rsidRDefault="009D0A1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5712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2241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443B7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428A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52B9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C78B0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D0A1D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4688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08E1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5801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1798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CA4"/>
    <w:rsid w:val="00E04EB1"/>
    <w:rsid w:val="00E052BD"/>
    <w:rsid w:val="00E07912"/>
    <w:rsid w:val="00E109D2"/>
    <w:rsid w:val="00E120C3"/>
    <w:rsid w:val="00E21799"/>
    <w:rsid w:val="00E26BD7"/>
    <w:rsid w:val="00E27A02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70DD44AECD549BFA0030853B46539" ma:contentTypeVersion="1" ma:contentTypeDescription="Create a new document." ma:contentTypeScope="" ma:versionID="2e4a6973f334d9c583ea8b22898f29b5">
  <xsd:schema xmlns:xsd="http://www.w3.org/2001/XMLSchema" xmlns:xs="http://www.w3.org/2001/XMLSchema" xmlns:p="http://schemas.microsoft.com/office/2006/metadata/properties" xmlns:ns3="baa239bf-6cd1-4c06-bd48-754ecce53054" targetNamespace="http://schemas.microsoft.com/office/2006/metadata/properties" ma:root="true" ma:fieldsID="393c5b07962a72e67688c074cd115879" ns3:_="">
    <xsd:import namespace="baa239bf-6cd1-4c06-bd48-754ecce5305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39bf-6cd1-4c06-bd48-754ecce53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1AFD-2DE1-438F-BFE8-7C7635F4E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39bf-6cd1-4c06-bd48-754ecce53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5CC5E-A297-41A5-B6DA-6D18B7A67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3C52-2536-4CED-AA45-F9D0535C4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749F3D-F618-499C-B790-BC9AB1BC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2015-02-10T01:27:00Z</dcterms:created>
  <dcterms:modified xsi:type="dcterms:W3CDTF">2015-02-10T01:27:00Z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0x010100F0E70DD44AECD549BFA0030853B46539</vt:lpwstr>
  </property>
</Properties>
</file>